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F3FE" w14:textId="77777777" w:rsidR="005D0C97" w:rsidRDefault="007958A9" w:rsidP="005D0C9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0C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DYREKTOR </w:t>
      </w:r>
      <w:r w:rsidRPr="005D0C97">
        <w:rPr>
          <w:rFonts w:eastAsia="Times New Roman" w:cstheme="minorHAnsi"/>
          <w:b/>
          <w:bCs/>
          <w:sz w:val="24"/>
          <w:szCs w:val="24"/>
          <w:lang w:eastAsia="pl-PL"/>
        </w:rPr>
        <w:br/>
        <w:t>DOMU KULTURY W OZIMKU</w:t>
      </w:r>
    </w:p>
    <w:p w14:paraId="68CF14F0" w14:textId="77777777" w:rsidR="005D0C97" w:rsidRDefault="005D0C97" w:rsidP="005D0C9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OGŁASZA NABÓR NA STANOWISKO SPECJALISTA DS. ADMINISTRACYJNO-BIUROWYCH</w:t>
      </w:r>
    </w:p>
    <w:p w14:paraId="6B6327D5" w14:textId="77777777" w:rsidR="007958A9" w:rsidRPr="005D0C97" w:rsidRDefault="005D0C97" w:rsidP="005D0C9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(UMOWA NA ZASTĘPSTWO) W WYMIARZE PEŁNEGO ETATU</w:t>
      </w:r>
      <w:r w:rsidR="007958A9" w:rsidRPr="005D0C97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55FBFEC1" w14:textId="77777777" w:rsidR="007958A9" w:rsidRPr="005D0C97" w:rsidRDefault="007958A9" w:rsidP="002D7B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958A9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br/>
      </w:r>
      <w:r w:rsidRPr="001F2AE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1.       </w:t>
      </w:r>
      <w:r w:rsidRPr="001F2AEC">
        <w:rPr>
          <w:rFonts w:eastAsia="Times New Roman" w:cstheme="minorHAnsi"/>
          <w:b/>
          <w:sz w:val="24"/>
          <w:szCs w:val="24"/>
          <w:u w:val="single"/>
          <w:lang w:eastAsia="pl-PL"/>
        </w:rPr>
        <w:t>Wymagania:</w:t>
      </w:r>
    </w:p>
    <w:p w14:paraId="3F690D00" w14:textId="77777777" w:rsidR="007958A9" w:rsidRPr="001F2AEC" w:rsidRDefault="007958A9" w:rsidP="002D7B23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 xml:space="preserve">Wykształcenie </w:t>
      </w:r>
      <w:r w:rsidR="00D43ADB">
        <w:rPr>
          <w:rFonts w:eastAsia="Times New Roman" w:cstheme="minorHAnsi"/>
          <w:sz w:val="24"/>
          <w:szCs w:val="24"/>
          <w:lang w:eastAsia="pl-PL"/>
        </w:rPr>
        <w:t xml:space="preserve">minimum </w:t>
      </w:r>
      <w:r w:rsidRPr="001F2AEC">
        <w:rPr>
          <w:rFonts w:eastAsia="Times New Roman" w:cstheme="minorHAnsi"/>
          <w:sz w:val="24"/>
          <w:szCs w:val="24"/>
          <w:lang w:eastAsia="pl-PL"/>
        </w:rPr>
        <w:t xml:space="preserve">średnie; </w:t>
      </w:r>
    </w:p>
    <w:p w14:paraId="3C249F81" w14:textId="77777777" w:rsidR="007958A9" w:rsidRPr="001F2AEC" w:rsidRDefault="00E46128" w:rsidP="002D7B23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b</w:t>
      </w:r>
      <w:r w:rsidR="007958A9" w:rsidRPr="001F2AEC">
        <w:rPr>
          <w:rFonts w:eastAsia="Times New Roman" w:cstheme="minorHAnsi"/>
          <w:sz w:val="24"/>
          <w:szCs w:val="24"/>
          <w:lang w:eastAsia="pl-PL"/>
        </w:rPr>
        <w:t xml:space="preserve">iegła znajomość </w:t>
      </w:r>
      <w:r w:rsidR="008A23CA">
        <w:rPr>
          <w:rFonts w:eastAsia="Times New Roman" w:cstheme="minorHAnsi"/>
          <w:sz w:val="24"/>
          <w:szCs w:val="24"/>
          <w:lang w:eastAsia="pl-PL"/>
        </w:rPr>
        <w:t>pakietu Office</w:t>
      </w:r>
      <w:r w:rsidR="007958A9" w:rsidRPr="001F2AEC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6407DDEB" w14:textId="77777777" w:rsidR="00E46128" w:rsidRPr="001F2AEC" w:rsidRDefault="00E46128" w:rsidP="002D7B23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z</w:t>
      </w:r>
      <w:r w:rsidR="007958A9" w:rsidRPr="001F2AEC">
        <w:rPr>
          <w:rFonts w:eastAsia="Times New Roman" w:cstheme="minorHAnsi"/>
          <w:sz w:val="24"/>
          <w:szCs w:val="24"/>
          <w:lang w:eastAsia="pl-PL"/>
        </w:rPr>
        <w:t>najomość obsługi urządzeń biurowych</w:t>
      </w:r>
      <w:r w:rsidRPr="001F2AEC">
        <w:rPr>
          <w:rFonts w:eastAsia="Times New Roman" w:cstheme="minorHAnsi"/>
          <w:sz w:val="24"/>
          <w:szCs w:val="24"/>
          <w:lang w:eastAsia="pl-PL"/>
        </w:rPr>
        <w:t>;</w:t>
      </w:r>
    </w:p>
    <w:p w14:paraId="1CD97A35" w14:textId="77777777" w:rsidR="007958A9" w:rsidRPr="001F2AEC" w:rsidRDefault="00E46128" w:rsidP="002D7B23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k</w:t>
      </w:r>
      <w:r w:rsidR="007958A9" w:rsidRPr="001F2AEC">
        <w:rPr>
          <w:rFonts w:eastAsia="Times New Roman" w:cstheme="minorHAnsi"/>
          <w:sz w:val="24"/>
          <w:szCs w:val="24"/>
          <w:lang w:eastAsia="pl-PL"/>
        </w:rPr>
        <w:t xml:space="preserve">omunikatywność, umiejętność pracy w zespole; </w:t>
      </w:r>
    </w:p>
    <w:p w14:paraId="5E320411" w14:textId="77777777" w:rsidR="007958A9" w:rsidRPr="001F2AEC" w:rsidRDefault="00E46128" w:rsidP="002D7B23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r</w:t>
      </w:r>
      <w:r w:rsidR="007958A9" w:rsidRPr="001F2AEC">
        <w:rPr>
          <w:rFonts w:eastAsia="Times New Roman" w:cstheme="minorHAnsi"/>
          <w:sz w:val="24"/>
          <w:szCs w:val="24"/>
          <w:lang w:eastAsia="pl-PL"/>
        </w:rPr>
        <w:t xml:space="preserve">zetelność, kreatywność, pracowitość. </w:t>
      </w:r>
    </w:p>
    <w:p w14:paraId="3FD2DE96" w14:textId="77777777" w:rsidR="007958A9" w:rsidRPr="001F2AEC" w:rsidRDefault="007958A9" w:rsidP="002D7B2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br/>
      </w:r>
      <w:r w:rsidRPr="001F2AE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2.       </w:t>
      </w:r>
      <w:r w:rsidRPr="001F2AE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Warunki pracy: </w:t>
      </w:r>
    </w:p>
    <w:p w14:paraId="17B1F53D" w14:textId="77777777" w:rsidR="00E46128" w:rsidRPr="001F2AEC" w:rsidRDefault="00E46128" w:rsidP="002D7B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 xml:space="preserve"> U</w:t>
      </w:r>
      <w:r w:rsidR="007958A9" w:rsidRPr="001F2AEC">
        <w:rPr>
          <w:rFonts w:eastAsia="Times New Roman" w:cstheme="minorHAnsi"/>
          <w:sz w:val="24"/>
          <w:szCs w:val="24"/>
          <w:lang w:eastAsia="pl-PL"/>
        </w:rPr>
        <w:t xml:space="preserve">mowa na czas zastępstwa </w:t>
      </w:r>
      <w:r w:rsidR="008A23CA">
        <w:rPr>
          <w:rFonts w:eastAsia="Times New Roman" w:cstheme="minorHAnsi"/>
          <w:sz w:val="24"/>
          <w:szCs w:val="24"/>
          <w:lang w:eastAsia="pl-PL"/>
        </w:rPr>
        <w:t xml:space="preserve">w okresie III-XII 2019, </w:t>
      </w:r>
      <w:r w:rsidR="007958A9" w:rsidRPr="001F2AEC">
        <w:rPr>
          <w:rFonts w:eastAsia="Times New Roman" w:cstheme="minorHAnsi"/>
          <w:sz w:val="24"/>
          <w:szCs w:val="24"/>
          <w:lang w:eastAsia="pl-PL"/>
        </w:rPr>
        <w:t>(zastępstwo na czas nieobecności pracownika)</w:t>
      </w:r>
    </w:p>
    <w:p w14:paraId="2119E959" w14:textId="77777777" w:rsidR="007958A9" w:rsidRPr="001F2AEC" w:rsidRDefault="007958A9" w:rsidP="002D7B23">
      <w:pPr>
        <w:spacing w:before="100" w:beforeAutospacing="1" w:after="100" w:afterAutospacing="1" w:line="240" w:lineRule="auto"/>
        <w:ind w:left="705" w:hanging="705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2AE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3.       </w:t>
      </w:r>
      <w:r w:rsidRPr="001F2AEC">
        <w:rPr>
          <w:rFonts w:eastAsia="Times New Roman" w:cstheme="minorHAnsi"/>
          <w:b/>
          <w:sz w:val="24"/>
          <w:szCs w:val="24"/>
          <w:u w:val="single"/>
          <w:lang w:eastAsia="pl-PL"/>
        </w:rPr>
        <w:t>Wymagane dokumenty:</w:t>
      </w:r>
    </w:p>
    <w:p w14:paraId="7A19BA0B" w14:textId="77777777" w:rsidR="007958A9" w:rsidRPr="001F2AEC" w:rsidRDefault="00EE682D" w:rsidP="002D7B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l</w:t>
      </w:r>
      <w:r w:rsidR="007958A9" w:rsidRPr="001F2AEC">
        <w:rPr>
          <w:rFonts w:eastAsia="Times New Roman" w:cstheme="minorHAnsi"/>
          <w:sz w:val="24"/>
          <w:szCs w:val="24"/>
          <w:lang w:eastAsia="pl-PL"/>
        </w:rPr>
        <w:t xml:space="preserve">ist motywacyjny; </w:t>
      </w:r>
    </w:p>
    <w:p w14:paraId="48033979" w14:textId="77777777" w:rsidR="00D43ADB" w:rsidRDefault="00BE6670" w:rsidP="00D43A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 xml:space="preserve">życiorys </w:t>
      </w:r>
      <w:r w:rsidR="007958A9" w:rsidRPr="001F2AEC">
        <w:rPr>
          <w:rFonts w:eastAsia="Times New Roman" w:cstheme="minorHAnsi"/>
          <w:sz w:val="24"/>
          <w:szCs w:val="24"/>
          <w:lang w:eastAsia="pl-PL"/>
        </w:rPr>
        <w:t xml:space="preserve">CV; </w:t>
      </w:r>
    </w:p>
    <w:p w14:paraId="3EC0AC00" w14:textId="77777777" w:rsidR="00D43ADB" w:rsidRDefault="00D43ADB" w:rsidP="00D43A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0935C10" w14:textId="77777777" w:rsidR="001F2AEC" w:rsidRDefault="00BE6670" w:rsidP="00D43A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43ADB">
        <w:rPr>
          <w:rFonts w:eastAsia="Times New Roman" w:cstheme="minorHAnsi"/>
          <w:b/>
          <w:sz w:val="24"/>
          <w:szCs w:val="24"/>
          <w:lang w:eastAsia="pl-PL"/>
        </w:rPr>
        <w:t xml:space="preserve">4. </w:t>
      </w:r>
      <w:r w:rsidR="001F2AEC" w:rsidRPr="00D43ADB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EE682D" w:rsidRPr="00D43ADB">
        <w:rPr>
          <w:rFonts w:eastAsia="Times New Roman" w:cstheme="minorHAnsi"/>
          <w:b/>
          <w:sz w:val="24"/>
          <w:szCs w:val="24"/>
          <w:u w:val="single"/>
          <w:lang w:eastAsia="pl-PL"/>
        </w:rPr>
        <w:t>Zakres wykonywanych zadań na stanowisku</w:t>
      </w:r>
    </w:p>
    <w:p w14:paraId="303F800B" w14:textId="77777777" w:rsidR="00960FEE" w:rsidRDefault="00960FEE" w:rsidP="00D43A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0F20029D" w14:textId="77777777" w:rsidR="00960FEE" w:rsidRPr="001F2AEC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obsługa kancelaryjno-biurowa sekretariatu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5A10ED21" w14:textId="77777777" w:rsidR="00960FEE" w:rsidRPr="001F2AEC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prowadzenie dziennika podawczego i spisu spraw wg wykazu akt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5665F400" w14:textId="77777777" w:rsidR="00960FEE" w:rsidRPr="001F2AEC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ewidencja i wysyłka korespondencji wychodzącej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204E8077" w14:textId="77777777" w:rsidR="00960FEE" w:rsidRPr="001F2AEC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przyjmowanie i ewidencji korespondencji przychodzącej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7EA30E3F" w14:textId="77777777" w:rsidR="00960FEE" w:rsidRPr="001F2AEC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zakup znaczków pocztowych i prowadzenie ewidencji ich rozchodów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50668FDB" w14:textId="77777777" w:rsidR="00960FEE" w:rsidRPr="001F2AEC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dbałość o terminowe załatwianie korespondencji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09A99FE6" w14:textId="77777777" w:rsidR="00960FEE" w:rsidRPr="002D7B23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1F2AEC">
        <w:rPr>
          <w:rFonts w:eastAsia="Times New Roman" w:cstheme="minorHAnsi"/>
          <w:sz w:val="24"/>
          <w:szCs w:val="24"/>
          <w:lang w:eastAsia="pl-PL"/>
        </w:rPr>
        <w:t>sporządzanie pism,</w:t>
      </w:r>
    </w:p>
    <w:p w14:paraId="4B67FE24" w14:textId="77777777" w:rsidR="00960FEE" w:rsidRPr="002D7B23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2D7B23">
        <w:rPr>
          <w:rFonts w:eastAsia="Times New Roman" w:cstheme="minorHAnsi"/>
          <w:sz w:val="24"/>
          <w:szCs w:val="24"/>
          <w:lang w:eastAsia="pl-PL"/>
        </w:rPr>
        <w:t>obsł</w:t>
      </w:r>
      <w:r>
        <w:rPr>
          <w:rFonts w:eastAsia="Times New Roman" w:cstheme="minorHAnsi"/>
          <w:sz w:val="24"/>
          <w:szCs w:val="24"/>
          <w:lang w:eastAsia="pl-PL"/>
        </w:rPr>
        <w:t>uga centrali telefonicznej, kserokopiarki</w:t>
      </w:r>
      <w:r w:rsidRPr="002D7B23">
        <w:rPr>
          <w:rFonts w:eastAsia="Times New Roman" w:cstheme="minorHAnsi"/>
          <w:sz w:val="24"/>
          <w:szCs w:val="24"/>
          <w:lang w:eastAsia="pl-PL"/>
        </w:rPr>
        <w:t xml:space="preserve"> (kontrola stanu technicznego                             i wykorzystywania urządzenia)</w:t>
      </w:r>
      <w:r>
        <w:rPr>
          <w:rFonts w:eastAsia="Times New Roman" w:cstheme="minorHAnsi"/>
          <w:sz w:val="24"/>
          <w:szCs w:val="24"/>
          <w:lang w:eastAsia="pl-PL"/>
        </w:rPr>
        <w:t>, obsługa monitoringu;</w:t>
      </w:r>
    </w:p>
    <w:p w14:paraId="6F8D7EC5" w14:textId="77777777" w:rsidR="00960FEE" w:rsidRPr="002D7B23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2D7B23">
        <w:rPr>
          <w:rFonts w:eastAsia="Times New Roman" w:cstheme="minorHAnsi"/>
          <w:sz w:val="24"/>
          <w:szCs w:val="24"/>
          <w:lang w:eastAsia="pl-PL"/>
        </w:rPr>
        <w:t>kontrola  ter</w:t>
      </w:r>
      <w:r>
        <w:rPr>
          <w:rFonts w:eastAsia="Times New Roman" w:cstheme="minorHAnsi"/>
          <w:sz w:val="24"/>
          <w:szCs w:val="24"/>
          <w:lang w:eastAsia="pl-PL"/>
        </w:rPr>
        <w:t>minów serwisowania kserokopiarki</w:t>
      </w:r>
      <w:r w:rsidRPr="002D7B23">
        <w:rPr>
          <w:rFonts w:eastAsia="Times New Roman" w:cstheme="minorHAnsi"/>
          <w:sz w:val="24"/>
          <w:szCs w:val="24"/>
          <w:lang w:eastAsia="pl-PL"/>
        </w:rPr>
        <w:t>, monitoringu, wind, gaśnic, dźwigów na scenie, wentylacji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224547A6" w14:textId="77777777" w:rsidR="00960FEE" w:rsidRPr="002D7B23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2D7B23">
        <w:rPr>
          <w:rFonts w:eastAsia="Times New Roman" w:cstheme="minorHAnsi"/>
          <w:sz w:val="24"/>
          <w:szCs w:val="24"/>
          <w:lang w:eastAsia="pl-PL"/>
        </w:rPr>
        <w:t>zakupy i gospodarka materiałami biurowymi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56DA7D5A" w14:textId="77777777" w:rsidR="00960FEE" w:rsidRPr="002D7B23" w:rsidRDefault="00960FEE" w:rsidP="00960FEE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2D7B23">
        <w:rPr>
          <w:rFonts w:eastAsia="Times New Roman" w:cstheme="minorHAnsi"/>
          <w:sz w:val="24"/>
          <w:szCs w:val="24"/>
          <w:lang w:eastAsia="pl-PL"/>
        </w:rPr>
        <w:t>prowadzenie dokumentacji dotyczącej kalendarza planowanych imprez</w:t>
      </w:r>
      <w:r>
        <w:rPr>
          <w:rFonts w:eastAsia="Times New Roman" w:cstheme="minorHAnsi"/>
          <w:sz w:val="24"/>
          <w:szCs w:val="24"/>
          <w:lang w:eastAsia="pl-PL"/>
        </w:rPr>
        <w:t>, koordynacja zadań wynikających z bieżącej działalności DK;</w:t>
      </w:r>
    </w:p>
    <w:p w14:paraId="1707BB91" w14:textId="77777777" w:rsidR="00D43ADB" w:rsidRDefault="00D43ADB" w:rsidP="00D43A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1EB3634C" w14:textId="77777777" w:rsidR="00D43ADB" w:rsidRPr="002D7B23" w:rsidRDefault="00D43ADB" w:rsidP="00D43ADB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2D7B23">
        <w:rPr>
          <w:rFonts w:eastAsia="Times New Roman" w:cstheme="minorHAnsi"/>
          <w:sz w:val="24"/>
          <w:szCs w:val="24"/>
          <w:lang w:eastAsia="pl-PL"/>
        </w:rPr>
        <w:t>prowadzenie dokumentacji statystycznej dot. bieżącej działalności placówki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62F5283C" w14:textId="77777777" w:rsidR="00D43ADB" w:rsidRPr="002D7B23" w:rsidRDefault="00D43ADB" w:rsidP="00D43ADB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2D7B23">
        <w:rPr>
          <w:rFonts w:eastAsia="Times New Roman" w:cstheme="minorHAnsi"/>
          <w:sz w:val="24"/>
          <w:szCs w:val="24"/>
          <w:lang w:eastAsia="pl-PL"/>
        </w:rPr>
        <w:t>opracowywanie i przekazywanie do archiwum zakładowego materiałów (korespondencji) z lat poprzednich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72156687" w14:textId="77777777" w:rsidR="00D43ADB" w:rsidRPr="00960FEE" w:rsidRDefault="00D43ADB" w:rsidP="00D43ADB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2D7B23">
        <w:rPr>
          <w:rFonts w:eastAsia="Times New Roman" w:cstheme="minorHAnsi"/>
          <w:sz w:val="24"/>
          <w:szCs w:val="24"/>
          <w:lang w:eastAsia="pl-PL"/>
        </w:rPr>
        <w:t>prowadzenie ewidencji delegacji służbowych, wypisywanie i wydawanie delegacji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3A0B35FD" w14:textId="77777777" w:rsidR="008A23CA" w:rsidRPr="002D7B23" w:rsidRDefault="008A23CA" w:rsidP="008A23CA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2D7B23">
        <w:rPr>
          <w:rFonts w:eastAsia="Times New Roman" w:cstheme="minorHAnsi"/>
          <w:sz w:val="24"/>
          <w:szCs w:val="24"/>
          <w:lang w:eastAsia="pl-PL"/>
        </w:rPr>
        <w:t>prowadzenie rejestru rezerwacji pomieszczeń Domu Kultury w Ozimku                                 i ich przygotowania  do udostępnienia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5B2308F2" w14:textId="77777777" w:rsidR="008A23CA" w:rsidRPr="008A23CA" w:rsidRDefault="00D43ADB" w:rsidP="008A23CA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8A23CA">
        <w:rPr>
          <w:rFonts w:eastAsia="Times New Roman" w:cstheme="minorHAnsi"/>
          <w:sz w:val="24"/>
          <w:szCs w:val="24"/>
          <w:lang w:eastAsia="pl-PL"/>
        </w:rPr>
        <w:t>obsługa strony internetowej Domu Kultury w Ozimku ;</w:t>
      </w:r>
    </w:p>
    <w:p w14:paraId="6A1B042D" w14:textId="77777777" w:rsidR="00D43ADB" w:rsidRPr="008A23CA" w:rsidRDefault="008A23CA" w:rsidP="008A23CA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8A23CA">
        <w:rPr>
          <w:rFonts w:eastAsia="Times New Roman" w:cstheme="minorHAnsi"/>
          <w:sz w:val="24"/>
          <w:szCs w:val="24"/>
          <w:lang w:eastAsia="pl-PL"/>
        </w:rPr>
        <w:t>współpr</w:t>
      </w:r>
      <w:r w:rsidR="00D43ADB" w:rsidRPr="008A23CA">
        <w:rPr>
          <w:rFonts w:eastAsia="Times New Roman" w:cstheme="minorHAnsi"/>
          <w:sz w:val="24"/>
          <w:szCs w:val="24"/>
          <w:lang w:eastAsia="pl-PL"/>
        </w:rPr>
        <w:t>aca z sołtysami i stowarzyszeniami Gminy Ozimek</w:t>
      </w:r>
      <w:r>
        <w:rPr>
          <w:rFonts w:eastAsia="Times New Roman" w:cstheme="minorHAnsi"/>
          <w:sz w:val="24"/>
          <w:szCs w:val="24"/>
          <w:lang w:eastAsia="pl-PL"/>
        </w:rPr>
        <w:t>, instruktorami DK</w:t>
      </w:r>
      <w:r w:rsidR="00960FEE">
        <w:rPr>
          <w:rFonts w:eastAsia="Times New Roman" w:cstheme="minorHAnsi"/>
          <w:sz w:val="24"/>
          <w:szCs w:val="24"/>
          <w:lang w:eastAsia="pl-PL"/>
        </w:rPr>
        <w:t>, koordynowanie pracy sekcji i zespołów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297C3181" w14:textId="77777777" w:rsidR="00D43ADB" w:rsidRPr="002D7B23" w:rsidRDefault="00D43ADB" w:rsidP="00D43ADB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2D7B23">
        <w:rPr>
          <w:rFonts w:eastAsia="Times New Roman" w:cstheme="minorHAnsi"/>
          <w:sz w:val="24"/>
          <w:szCs w:val="24"/>
          <w:lang w:eastAsia="pl-PL"/>
        </w:rPr>
        <w:t>sporządzanie  planów miesięcznych z działalności Domu Kultury i wysyłanie                  do Wiadomości Ozimskich oraz innych mediów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1C83DEB5" w14:textId="77777777" w:rsidR="008A23CA" w:rsidRPr="00960FEE" w:rsidRDefault="00D43ADB" w:rsidP="00960FEE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  <w:r w:rsidRPr="00D43ADB">
        <w:rPr>
          <w:rFonts w:eastAsia="Times New Roman" w:cstheme="minorHAnsi"/>
          <w:sz w:val="24"/>
          <w:szCs w:val="24"/>
          <w:lang w:eastAsia="pl-PL"/>
        </w:rPr>
        <w:t>sporządzanie sprawozdań merytorycznych (półrocznych i rocznych)</w:t>
      </w:r>
      <w:r w:rsidR="00960FEE">
        <w:rPr>
          <w:rFonts w:eastAsia="Times New Roman" w:cstheme="minorHAnsi"/>
          <w:sz w:val="24"/>
          <w:szCs w:val="24"/>
          <w:lang w:eastAsia="pl-PL"/>
        </w:rPr>
        <w:t>.</w:t>
      </w:r>
    </w:p>
    <w:p w14:paraId="0A038C1D" w14:textId="77777777" w:rsidR="002D7B23" w:rsidRPr="008A23CA" w:rsidRDefault="002D7B23" w:rsidP="008A23CA">
      <w:pPr>
        <w:keepNext/>
        <w:spacing w:before="100" w:beforeAutospacing="1" w:after="100" w:afterAutospacing="1" w:line="240" w:lineRule="auto"/>
        <w:ind w:left="360"/>
        <w:jc w:val="both"/>
        <w:outlineLvl w:val="1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  <w:r w:rsidRPr="008A23CA">
        <w:rPr>
          <w:rFonts w:eastAsia="Times New Roman" w:cstheme="minorHAnsi"/>
          <w:b/>
          <w:color w:val="000000"/>
          <w:sz w:val="24"/>
          <w:szCs w:val="24"/>
          <w:lang w:eastAsia="pl-PL"/>
        </w:rPr>
        <w:t>5.</w:t>
      </w:r>
      <w:r w:rsidRPr="008A23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</w:t>
      </w:r>
      <w:r w:rsidRPr="008A23CA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Miejsce i termin</w:t>
      </w:r>
      <w:r w:rsidR="007958A9" w:rsidRPr="008A23CA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składania dokumentów: </w:t>
      </w:r>
    </w:p>
    <w:p w14:paraId="4522FD84" w14:textId="77777777" w:rsidR="007958A9" w:rsidRDefault="002D7B23" w:rsidP="002D7B2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7958A9" w:rsidRPr="002D7B23">
        <w:rPr>
          <w:rFonts w:eastAsia="Times New Roman" w:cstheme="minorHAnsi"/>
          <w:color w:val="000000"/>
          <w:sz w:val="24"/>
          <w:szCs w:val="24"/>
          <w:lang w:eastAsia="pl-PL"/>
        </w:rPr>
        <w:t>ymagane dokumenty należy składać osobiście</w:t>
      </w:r>
      <w:r w:rsidR="00EE682D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sekretariacie</w:t>
      </w:r>
      <w:r w:rsidR="007958A9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Domu Kultury</w:t>
      </w:r>
      <w:r w:rsidR="00EE682D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</w:t>
      </w:r>
      <w:r w:rsidR="00EE682D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958A9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Ozimku w dni robocze w godzinach od 8.00 – 16.00</w:t>
      </w:r>
      <w:r w:rsidR="00EE682D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</w:t>
      </w:r>
      <w:r w:rsidR="007958A9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przesłać pocztą na adres DK </w:t>
      </w:r>
      <w:r w:rsidR="00EE682D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</w:t>
      </w:r>
      <w:r w:rsidR="007958A9" w:rsidRPr="002D7B23">
        <w:rPr>
          <w:rFonts w:eastAsia="Times New Roman" w:cstheme="minorHAnsi"/>
          <w:color w:val="000000"/>
          <w:sz w:val="24"/>
          <w:szCs w:val="24"/>
          <w:lang w:eastAsia="pl-PL"/>
        </w:rPr>
        <w:t>w Ozimku, ul. księdza Kałuży 4, 46-040 Ozimek</w:t>
      </w:r>
      <w:r w:rsidR="00EE682D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terminie </w:t>
      </w:r>
      <w:r w:rsidR="00EE682D" w:rsidRPr="008A23CA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8A23CA">
        <w:rPr>
          <w:rFonts w:eastAsia="Times New Roman" w:cstheme="minorHAnsi"/>
          <w:sz w:val="24"/>
          <w:szCs w:val="24"/>
          <w:lang w:eastAsia="pl-PL"/>
        </w:rPr>
        <w:t>04</w:t>
      </w:r>
      <w:r w:rsidR="00EE682D" w:rsidRPr="008A23CA">
        <w:rPr>
          <w:rFonts w:eastAsia="Times New Roman" w:cstheme="minorHAnsi"/>
          <w:sz w:val="24"/>
          <w:szCs w:val="24"/>
          <w:lang w:eastAsia="pl-PL"/>
        </w:rPr>
        <w:t>.0</w:t>
      </w:r>
      <w:r w:rsidR="008A23CA">
        <w:rPr>
          <w:rFonts w:eastAsia="Times New Roman" w:cstheme="minorHAnsi"/>
          <w:sz w:val="24"/>
          <w:szCs w:val="24"/>
          <w:lang w:eastAsia="pl-PL"/>
        </w:rPr>
        <w:t>2</w:t>
      </w:r>
      <w:r w:rsidR="00EE682D" w:rsidRPr="008A23CA">
        <w:rPr>
          <w:rFonts w:eastAsia="Times New Roman" w:cstheme="minorHAnsi"/>
          <w:sz w:val="24"/>
          <w:szCs w:val="24"/>
          <w:lang w:eastAsia="pl-PL"/>
        </w:rPr>
        <w:t>.2019</w:t>
      </w:r>
      <w:r w:rsidR="00EE682D" w:rsidRPr="002D7B23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EE682D" w:rsidRPr="008A23CA">
        <w:rPr>
          <w:rFonts w:eastAsia="Times New Roman" w:cstheme="minorHAnsi"/>
          <w:sz w:val="24"/>
          <w:szCs w:val="24"/>
          <w:lang w:eastAsia="pl-PL"/>
        </w:rPr>
        <w:t>do</w:t>
      </w:r>
      <w:r w:rsidR="00EE682D" w:rsidRPr="002D7B23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8A23CA">
        <w:rPr>
          <w:rFonts w:eastAsia="Times New Roman" w:cstheme="minorHAnsi"/>
          <w:sz w:val="24"/>
          <w:szCs w:val="24"/>
          <w:lang w:eastAsia="pl-PL"/>
        </w:rPr>
        <w:t>18</w:t>
      </w:r>
      <w:r w:rsidR="00EE682D" w:rsidRPr="008A23CA">
        <w:rPr>
          <w:rFonts w:eastAsia="Times New Roman" w:cstheme="minorHAnsi"/>
          <w:sz w:val="24"/>
          <w:szCs w:val="24"/>
          <w:lang w:eastAsia="pl-PL"/>
        </w:rPr>
        <w:t>.02.2019</w:t>
      </w:r>
      <w:r w:rsidR="00EE682D" w:rsidRPr="002D7B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zamkniętych kopertach z następującą adnotacją „Nabór na stanowisko </w:t>
      </w:r>
      <w:r w:rsidR="005D0C97">
        <w:rPr>
          <w:rFonts w:eastAsia="Times New Roman" w:cstheme="minorHAnsi"/>
          <w:color w:val="000000"/>
          <w:sz w:val="24"/>
          <w:szCs w:val="24"/>
          <w:lang w:eastAsia="pl-PL"/>
        </w:rPr>
        <w:t>specjalista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ds.</w:t>
      </w:r>
      <w:r w:rsidR="005D0C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administracyjno-biurowych</w:t>
      </w:r>
      <w:r w:rsidR="00EE682D" w:rsidRPr="002D7B23">
        <w:rPr>
          <w:rFonts w:eastAsia="Times New Roman" w:cstheme="minorHAnsi"/>
          <w:color w:val="000000"/>
          <w:sz w:val="24"/>
          <w:szCs w:val="24"/>
          <w:lang w:eastAsia="pl-PL"/>
        </w:rPr>
        <w:t>”</w:t>
      </w:r>
      <w:r w:rsidR="001212C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A6487A5" w14:textId="77777777" w:rsidR="00EE682D" w:rsidRPr="005D0C97" w:rsidRDefault="00EE682D" w:rsidP="002D7B2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0C97">
        <w:rPr>
          <w:rFonts w:eastAsia="Times New Roman" w:cstheme="minorHAnsi"/>
          <w:color w:val="000000"/>
          <w:sz w:val="24"/>
          <w:szCs w:val="24"/>
          <w:lang w:eastAsia="pl-PL"/>
        </w:rPr>
        <w:t>Dokumenty, które wpłyną po określonym terminie, nie będą rozpatrywane.</w:t>
      </w:r>
    </w:p>
    <w:p w14:paraId="2DB4A4DA" w14:textId="77777777" w:rsidR="00D43ADB" w:rsidRDefault="00EE682D" w:rsidP="002D7B2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0C97">
        <w:rPr>
          <w:rFonts w:eastAsia="Times New Roman" w:cstheme="minorHAnsi"/>
          <w:b/>
          <w:color w:val="000000"/>
          <w:sz w:val="24"/>
          <w:szCs w:val="24"/>
          <w:lang w:eastAsia="pl-PL"/>
        </w:rPr>
        <w:t>6.</w:t>
      </w:r>
      <w:r w:rsidR="00D43A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</w:t>
      </w:r>
      <w:r w:rsidR="00D43A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dokonaniu weryfikacji dokumentów aplikacyjnych </w:t>
      </w:r>
      <w:r w:rsidR="00D43A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przeprowadzone zostaną rozmowy kwalifikacyjne z kandydatami. </w:t>
      </w:r>
      <w:r w:rsidRPr="005D0C97">
        <w:rPr>
          <w:rFonts w:eastAsia="Times New Roman" w:cstheme="minorHAnsi"/>
          <w:color w:val="000000"/>
          <w:sz w:val="24"/>
          <w:szCs w:val="24"/>
          <w:lang w:eastAsia="pl-PL"/>
        </w:rPr>
        <w:t>Informacja o wyniku naboru będzie dostępna w sekretariacie Domu Kultury w Ozimku</w:t>
      </w:r>
      <w:r w:rsidR="00D43A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062505DB" w14:textId="77777777" w:rsidR="00EE682D" w:rsidRPr="001F2AEC" w:rsidRDefault="00EE682D" w:rsidP="002D7B2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0C97">
        <w:rPr>
          <w:rFonts w:eastAsia="Times New Roman" w:cstheme="minorHAnsi"/>
          <w:b/>
          <w:color w:val="000000"/>
          <w:sz w:val="24"/>
          <w:szCs w:val="24"/>
          <w:lang w:eastAsia="pl-PL"/>
        </w:rPr>
        <w:t>7.</w:t>
      </w:r>
      <w:r w:rsidR="00D43A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1F2AEC">
        <w:rPr>
          <w:rFonts w:eastAsia="Times New Roman" w:cstheme="minorHAnsi"/>
          <w:color w:val="000000"/>
          <w:sz w:val="24"/>
          <w:szCs w:val="24"/>
          <w:lang w:eastAsia="pl-PL"/>
        </w:rPr>
        <w:t>List motywacyjny i CV kandydata powinny być opatrzone klauzulą:</w:t>
      </w:r>
    </w:p>
    <w:p w14:paraId="555E610C" w14:textId="77777777" w:rsidR="00A17679" w:rsidRPr="001F2AEC" w:rsidRDefault="00EE682D" w:rsidP="002D7B2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2AEC">
        <w:rPr>
          <w:rFonts w:eastAsia="Times New Roman" w:cstheme="minorHAnsi"/>
          <w:color w:val="000000"/>
          <w:sz w:val="24"/>
          <w:szCs w:val="24"/>
          <w:lang w:eastAsia="pl-PL"/>
        </w:rPr>
        <w:t>„Wyrażam zgodę na przetwarzanie moich danych osobowych dla potrzeb niezbędnych do realizacji procesu rekrutacji oraz na potrzeby przyszłych rekrutacji, zgodnie z art.6 ust. 1 lit a Rozporządzenia Parlamentu Europejskiego i Rady (UE) 2016/679 z dnia 27 kwietnia 2016 r.</w:t>
      </w:r>
      <w:r w:rsidR="00A17679" w:rsidRPr="001F2AE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D0C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="00A17679" w:rsidRPr="001F2AE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sprawie ochrony osób fizycznych w związku z przetwarzaniem danych osobowych </w:t>
      </w:r>
      <w:r w:rsidR="005D0C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</w:t>
      </w:r>
      <w:r w:rsidR="00A17679" w:rsidRPr="001F2AEC">
        <w:rPr>
          <w:rFonts w:eastAsia="Times New Roman" w:cstheme="minorHAnsi"/>
          <w:color w:val="000000"/>
          <w:sz w:val="24"/>
          <w:szCs w:val="24"/>
          <w:lang w:eastAsia="pl-PL"/>
        </w:rPr>
        <w:t>i w sprawie swobodnego przepływu takich danych oraz uchylenia dyrektywy 95/46/WE</w:t>
      </w:r>
      <w:r w:rsidR="005D0C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(</w:t>
      </w:r>
      <w:r w:rsidR="00A17679" w:rsidRPr="001F2AEC">
        <w:rPr>
          <w:rFonts w:eastAsia="Times New Roman" w:cstheme="minorHAnsi"/>
          <w:color w:val="000000"/>
          <w:sz w:val="24"/>
          <w:szCs w:val="24"/>
          <w:lang w:eastAsia="pl-PL"/>
        </w:rPr>
        <w:t>ogólne rozporządzenie o ochronie danych)”.</w:t>
      </w:r>
    </w:p>
    <w:p w14:paraId="20BDF5EF" w14:textId="77777777" w:rsidR="00A17679" w:rsidRPr="001F2AEC" w:rsidRDefault="00A17679" w:rsidP="005D0C97">
      <w:p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0C97">
        <w:rPr>
          <w:rFonts w:eastAsia="Times New Roman" w:cstheme="minorHAnsi"/>
          <w:b/>
          <w:color w:val="000000"/>
          <w:sz w:val="24"/>
          <w:szCs w:val="24"/>
          <w:lang w:eastAsia="pl-PL"/>
        </w:rPr>
        <w:t>8.</w:t>
      </w:r>
      <w:r w:rsidR="005D0C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</w:t>
      </w:r>
      <w:r w:rsidRPr="001F2AEC">
        <w:rPr>
          <w:rFonts w:eastAsia="Times New Roman" w:cstheme="minorHAnsi"/>
          <w:color w:val="000000"/>
          <w:sz w:val="24"/>
          <w:szCs w:val="24"/>
          <w:lang w:eastAsia="pl-PL"/>
        </w:rPr>
        <w:t>Administratorem danych osobowych uzyskanych w proce</w:t>
      </w:r>
      <w:r w:rsidR="005D0C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sie rekrutacji jest Dom Kultury </w:t>
      </w:r>
      <w:r w:rsidRPr="001F2AEC">
        <w:rPr>
          <w:rFonts w:eastAsia="Times New Roman" w:cstheme="minorHAnsi"/>
          <w:color w:val="000000"/>
          <w:sz w:val="24"/>
          <w:szCs w:val="24"/>
          <w:lang w:eastAsia="pl-PL"/>
        </w:rPr>
        <w:t>w Ozimku.</w:t>
      </w:r>
    </w:p>
    <w:p w14:paraId="32908CDE" w14:textId="77777777" w:rsidR="00EE682D" w:rsidRPr="007958A9" w:rsidRDefault="00A17679" w:rsidP="005D0C97">
      <w:pPr>
        <w:spacing w:before="100" w:beforeAutospacing="1" w:after="100" w:afterAutospacing="1" w:line="240" w:lineRule="auto"/>
        <w:ind w:left="567" w:hanging="567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0C97">
        <w:rPr>
          <w:rFonts w:eastAsia="Times New Roman" w:cstheme="minorHAnsi"/>
          <w:b/>
          <w:color w:val="000000"/>
          <w:sz w:val="24"/>
          <w:szCs w:val="24"/>
          <w:lang w:eastAsia="pl-PL"/>
        </w:rPr>
        <w:t>9.</w:t>
      </w:r>
      <w:r w:rsidRPr="001F2AE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D0C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1F2AE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Kandydaci mają prawo do żądania od administratora dostępu do swoich danych </w:t>
      </w:r>
      <w:r w:rsidR="005D0C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Pr="001F2AEC">
        <w:rPr>
          <w:rFonts w:eastAsia="Times New Roman" w:cstheme="minorHAnsi"/>
          <w:color w:val="000000"/>
          <w:sz w:val="24"/>
          <w:szCs w:val="24"/>
          <w:lang w:eastAsia="pl-PL"/>
        </w:rPr>
        <w:t>osobowych, ich sprostowania, usunięcia lub ograniczenia przetwarzania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 w:rsidR="00EE682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14:paraId="6E78FF94" w14:textId="77777777" w:rsidR="003867E9" w:rsidRDefault="003867E9" w:rsidP="002D7B23">
      <w:pPr>
        <w:jc w:val="both"/>
      </w:pPr>
    </w:p>
    <w:sectPr w:rsidR="003867E9" w:rsidSect="00A4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268"/>
    <w:multiLevelType w:val="hybridMultilevel"/>
    <w:tmpl w:val="C42EB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3A56"/>
    <w:multiLevelType w:val="hybridMultilevel"/>
    <w:tmpl w:val="8D64DE82"/>
    <w:lvl w:ilvl="0" w:tplc="3D7E71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35C19"/>
    <w:multiLevelType w:val="hybridMultilevel"/>
    <w:tmpl w:val="D52A3B54"/>
    <w:lvl w:ilvl="0" w:tplc="B54EEBAC">
      <w:start w:val="1"/>
      <w:numFmt w:val="decimal"/>
      <w:lvlText w:val="%1)"/>
      <w:lvlJc w:val="left"/>
      <w:pPr>
        <w:ind w:left="1050" w:hanging="69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4C1E"/>
    <w:multiLevelType w:val="hybridMultilevel"/>
    <w:tmpl w:val="B8D42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7F3F"/>
    <w:multiLevelType w:val="singleLevel"/>
    <w:tmpl w:val="D43A3984"/>
    <w:lvl w:ilvl="0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Times New Roman" w:hAnsi="Times New Roman" w:hint="default"/>
      </w:rPr>
    </w:lvl>
  </w:abstractNum>
  <w:abstractNum w:abstractNumId="5" w15:restartNumberingAfterBreak="0">
    <w:nsid w:val="61D32267"/>
    <w:multiLevelType w:val="hybridMultilevel"/>
    <w:tmpl w:val="ACB29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D5661"/>
    <w:multiLevelType w:val="hybridMultilevel"/>
    <w:tmpl w:val="0150A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0A7A"/>
    <w:multiLevelType w:val="hybridMultilevel"/>
    <w:tmpl w:val="5D26F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8A9"/>
    <w:rsid w:val="001212CC"/>
    <w:rsid w:val="001F2AEC"/>
    <w:rsid w:val="002D7B23"/>
    <w:rsid w:val="003867E9"/>
    <w:rsid w:val="005D0C97"/>
    <w:rsid w:val="007958A9"/>
    <w:rsid w:val="008A23CA"/>
    <w:rsid w:val="00960FEE"/>
    <w:rsid w:val="00A17679"/>
    <w:rsid w:val="00A47738"/>
    <w:rsid w:val="00BE6670"/>
    <w:rsid w:val="00D43ADB"/>
    <w:rsid w:val="00E46128"/>
    <w:rsid w:val="00E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F470"/>
  <w15:docId w15:val="{046B7908-B7A1-4352-993A-76192BE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E6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8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8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8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82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6128"/>
    <w:rPr>
      <w:b/>
      <w:bCs/>
    </w:rPr>
  </w:style>
  <w:style w:type="paragraph" w:styleId="Akapitzlist">
    <w:name w:val="List Paragraph"/>
    <w:basedOn w:val="Normalny"/>
    <w:uiPriority w:val="34"/>
    <w:qFormat/>
    <w:rsid w:val="00E4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49B1-6632-4C9D-85E4-A23BD8BE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Rafał Wiesbach</cp:lastModifiedBy>
  <cp:revision>3</cp:revision>
  <dcterms:created xsi:type="dcterms:W3CDTF">2019-01-25T13:06:00Z</dcterms:created>
  <dcterms:modified xsi:type="dcterms:W3CDTF">2019-01-27T22:31:00Z</dcterms:modified>
</cp:coreProperties>
</file>